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#9</w:t>
      </w:r>
    </w:p>
    <w:p>
      <w:r>
        <w:rPr>
          <w:color w:val="6B7280"/>
          <w:sz w:val="24"/>
        </w:rPr>
        <w:t>Unlock ChatGPT Genius Mode: 3 Simple Tips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Here are three simple tips to unlock chat GPT genius mode. And all you have to do is append each of these things to the end of your prompt, and it's gonna be 10x better. For a save this video and hit follow. Number one, stick this at the end of your prompt. Ask me clarifying questions until you're 95% confident, you can complete the tasks successfully. Number two, I got this from Ethan Mollock. What would a top 0.1% person in this field think? Number three, reframe this in a way that changes how I see the problem. You can also replace the term changes with challenges if you want a bit more spice. Just append one of those to the end of your prompt. And...</w:t>
        <w:br/>
        <w:br/>
        <w:t>Listen — I can be your personal guide through all of this. Want to take it further? Check the link in my bio.</w:t>
      </w:r>
    </w:p>
    <w:p>
      <w:pPr>
        <w:pStyle w:val="Heading2"/>
      </w:pPr>
      <w:r>
        <w:t>Provocative Version</w:t>
      </w:r>
    </w:p>
    <w:p>
      <w:r>
        <w:t>Most people take Chat G P T's first answer and move on. Better approach: end any prompt with ask me clarifying questions until you're ninety five percent confident you can complete this successfully. It interviews you first, then delivers something actually useful.</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"Most people use ChatGPT like amateurs and wonder why it gives mediocre answers."</w:t>
        <w:br/>
        <w:br/>
        <w:t>--- jump cut ---</w:t>
        <w:br/>
        <w:br/>
        <w:t>OFFSET MEDIUM SHOT — Camera positioned slightly to the right, different part of room visible, character still faces viewer.</w:t>
        <w:br/>
        <w:t>"Here's what separates the top 1% from everyone else. Add this to your prompts: 'Ask me clarifying questions until you're 95% confident you can complete this successfully.'"</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"Or try: 'What would a top 0.1% person in this field think about this?' Better yet: 'Reframe this in a way that challenges how I see the problem.'"</w:t>
        <w:br/>
        <w:br/>
        <w:t>--- jump cut ---</w:t>
        <w:br/>
        <w:br/>
        <w:t>OFFSET MEDIUM SHOT — Camera positioned slightly to the right, different part of room visible, character still faces viewer.</w:t>
        <w:br/>
        <w:t>"Most won't do this because they want instant gratification over quality results. More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