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#69</w:t>
      </w:r>
    </w:p>
    <w:p>
      <w:r>
        <w:rPr>
          <w:color w:val="6B7280"/>
          <w:sz w:val="24"/>
        </w:rPr>
        <w:t>How you could make money with Custom GPTs from ChatGPT. Here ...</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Luna</w:t>
            </w:r>
          </w:p>
        </w:tc>
      </w:tr>
      <w:tr>
        <w:tc>
          <w:tcPr>
            <w:tcW w:type="dxa" w:w="4320"/>
          </w:tcPr>
          <w:p>
            <w:r>
              <w:t>Character</w:t>
            </w:r>
          </w:p>
        </w:tc>
        <w:tc>
          <w:tcPr>
            <w:tcW w:type="dxa" w:w="4320"/>
          </w:tcPr>
          <w:p>
            <w:r>
              <w:t>Techguy</w:t>
            </w:r>
          </w:p>
        </w:tc>
      </w:tr>
      <w:tr>
        <w:tc>
          <w:tcPr>
            <w:tcW w:type="dxa" w:w="4320"/>
          </w:tcPr>
          <w:p>
            <w:r>
              <w:t>Viral Score</w:t>
            </w:r>
          </w:p>
        </w:tc>
        <w:tc>
          <w:tcPr>
            <w:tcW w:type="dxa" w:w="4320"/>
          </w:tcPr>
          <w:p>
            <w:r>
              <w:t>25</w:t>
            </w:r>
          </w:p>
        </w:tc>
      </w:tr>
      <w:tr>
        <w:tc>
          <w:tcPr>
            <w:tcW w:type="dxa" w:w="4320"/>
          </w:tcPr>
          <w:p>
            <w:r>
              <w:t>Status</w:t>
            </w:r>
          </w:p>
        </w:tc>
        <w:tc>
          <w:tcPr>
            <w:tcW w:type="dxa" w:w="4320"/>
          </w:tcPr>
          <w:p>
            <w:r>
              <w:t>modified</w:t>
            </w:r>
          </w:p>
        </w:tc>
      </w:tr>
    </w:tbl>
    <w:p/>
    <w:p>
      <w:pPr>
        <w:pStyle w:val="Heading2"/>
      </w:pPr>
      <w:r>
        <w:t>Original Script</w:t>
      </w:r>
    </w:p>
    <w:p>
      <w:r>
        <w:t>How do you make money with GBT's? GBT's are personally created like layers on top of chat GBT, and I think there are a couple of different ways they could be monetized. For one thing, when you make a GBT, you can set them to only yourself for only your personal use, to anyone with link, can view, and also to public. So in the first scenario, only yourself. If you're a consultant, for example, you can make a GBT for each of your clients, specifically, and allow you to accomplish like your marketing work, your consulting work a lot faster with that extra context baked into each of those GBT's. But let's talk about the other ways. I think there's a lot more exciting. The next one is only those with link can view. Now this one's interesting for me because I see this being kind of like how many people monetize, you know, PDF downloads and teachable subjects. Theoretically, you could gait your link and say, you know, if you give me five dollars or whatever, then you get access to my exclusive GBT. The last one comes to the public setting, which is very interesting to me. There is a chat GBT store that is going to be rolling out, apparently, with the next month. The question then become is how are they monetized? Well, chat GBT be monetizing them based off of just usage, and you get like a commission off of that. I don't think so. I do think there must be some way that people could put a price point on the usage of the chat GBT that they made, that then over the day, I would take a commission off of that. Anyway, that's all hypothesis. The final way I think you can make money off of GBT is being a person that becomes a prompt engineer that gives your services to others. I will make a GBT for your business, and then you can use it because I've made it exclusively for you.</w:t>
      </w:r>
    </w:p>
    <w:p>
      <w:pPr>
        <w:pStyle w:val="Heading2"/>
      </w:pPr>
      <w:r>
        <w:t>Provocative Version</w:t>
      </w:r>
    </w:p>
    <w:p>
      <w:r>
        <w:t>You can monetize your custom G P Ts without waiting for Open AI's store. Build client-specific G P Ts that understand their business context, then charge premium rates for faster delivery. Or gate your G P T behind a paywall where only paying customers get the access link.</w:t>
      </w:r>
    </w:p>
    <w:p>
      <w:pPr>
        <w:pStyle w:val="Heading2"/>
      </w:pPr>
      <w:r>
        <w:t>Video 1 Prompt</w:t>
      </w:r>
    </w:p>
    <w:p>
      <w:r>
        <w:t>NO B-roll. NO inserts of hands, pens, papers, objects. NO text overlays. ONLY the character sitting and talking. Nothing else on screen.</w:t>
        <w:br/>
        <w:br/>
        <w:t>MEDIUM SHOT — The character sits composed, facing camera with calm authority.</w:t>
        <w:br/>
        <w:t>"GPTs can make you money in three ways."</w:t>
        <w:br/>
        <w:br/>
        <w:t>--- jump cut ---</w:t>
        <w:br/>
        <w:br/>
        <w:t>OFFSET MEDIUM SHOT — Camera positioned slightly to the right, different part of the room visible, character still faces viewer.</w:t>
        <w:br/>
        <w:t>"First, create client-specific GPTs as a consultant. Each one handles their unique context, speeding up your work significantly."</w:t>
      </w:r>
    </w:p>
    <w:p>
      <w:pPr>
        <w:pStyle w:val="Heading2"/>
      </w:pPr>
      <w:r>
        <w:t>Video 2 Prompt</w:t>
      </w:r>
    </w:p>
    <w:p>
      <w:r>
        <w:t>NO B-roll. NO inserts of hands, pens, papers, objects. NO text overlays. ONLY the character sitting and talking. Nothing else on screen.</w:t>
        <w:br/>
        <w:br/>
        <w:t>MEDIUM SHOT — The character sits composed, facing camera with calm authority.</w:t>
        <w:br/>
        <w:t>"Second, gate your GPT behind a paywall. Only people with the link access it after payment."</w:t>
        <w:br/>
        <w:br/>
        <w:t>--- jump cut ---</w:t>
        <w:br/>
        <w:br/>
        <w:t>CLOSE-UP — Eyes locked on camera, measured intensity.</w:t>
        <w:br/>
        <w:t>"Third, OpenAI's GPT store launches soon. You'll likely earn revenue sharing based on usage or set your own pricing. Link in bio."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