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#530</w:t>
      </w:r>
    </w:p>
    <w:p>
      <w:r>
        <w:rPr>
          <w:color w:val="6B7280"/>
          <w:sz w:val="24"/>
        </w:rPr>
        <w:t>Most millionaires built wealth through real estate not stock trading. They...</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Luna</w:t>
            </w:r>
          </w:p>
        </w:tc>
      </w:tr>
      <w:tr>
        <w:tc>
          <w:tcPr>
            <w:tcW w:type="dxa" w:w="4320"/>
          </w:tcPr>
          <w:p>
            <w:r>
              <w:t>Character</w:t>
            </w:r>
          </w:p>
        </w:tc>
        <w:tc>
          <w:tcPr>
            <w:tcW w:type="dxa" w:w="4320"/>
          </w:tcPr>
          <w:p>
            <w:r>
              <w:t>Grandpa</w:t>
            </w:r>
          </w:p>
        </w:tc>
      </w:tr>
      <w:tr>
        <w:tc>
          <w:tcPr>
            <w:tcW w:type="dxa" w:w="4320"/>
          </w:tcPr>
          <w:p>
            <w:r>
              <w:t>Viral Score</w:t>
            </w:r>
          </w:p>
        </w:tc>
        <w:tc>
          <w:tcPr>
            <w:tcW w:type="dxa" w:w="4320"/>
          </w:tcPr>
          <w:p>
            <w:r>
              <w:t>—</w:t>
            </w:r>
          </w:p>
        </w:tc>
      </w:tr>
      <w:tr>
        <w:tc>
          <w:tcPr>
            <w:tcW w:type="dxa" w:w="4320"/>
          </w:tcPr>
          <w:p>
            <w:r>
              <w:t>Status</w:t>
            </w:r>
          </w:p>
        </w:tc>
        <w:tc>
          <w:tcPr>
            <w:tcW w:type="dxa" w:w="4320"/>
          </w:tcPr>
          <w:p>
            <w:r>
              <w:t>extracted</w:t>
            </w:r>
          </w:p>
        </w:tc>
      </w:tr>
    </w:tbl>
    <w:p/>
    <w:p>
      <w:pPr>
        <w:pStyle w:val="Heading2"/>
      </w:pPr>
      <w:r>
        <w:t>Original Script</w:t>
      </w:r>
    </w:p>
    <w:p>
      <w:r>
        <w:t>Most millionaires built wealth through real estate not stock trading. They bought modest rental properties and held them for decades. The mortgage gets paid by tenants while property value typically doubles every fifteen to twenty years without any extra effort.</w:t>
      </w:r>
    </w:p>
    <w:p>
      <w:pPr>
        <w:pStyle w:val="Heading2"/>
      </w:pPr>
      <w:r>
        <w:t>Provocative Version</w:t>
      </w:r>
    </w:p>
    <w:p>
      <w:r>
        <w:t>Most millionaires built wealth through real estate not stock trading. They bought modest rental properties and held them for decades. The mortgage gets paid by tenants while property value typically doubles every fifteen to twenty years without any extra effort.</w:t>
      </w:r>
    </w:p>
    <w:p>
      <w:pPr>
        <w:pStyle w:val="Heading2"/>
      </w:pPr>
      <w:r>
        <w:t>Video 1 Prompt</w:t>
      </w:r>
    </w:p>
    <w:p>
      <w:r>
        <w:t>NO B-roll. NO inserts of hands, pens, papers, objects. NO text overlays. ONLY the character sitting and talking. Nothing else on screen.</w:t>
        <w:br/>
        <w:br/>
        <w:t>MEDIUM SHOT — Character in a white button-down shirt sits in a living room with a grey couch behind, facing camera.</w:t>
        <w:br/>
        <w:t>"Most millionaires built wealth through real estate not stock trading."</w:t>
        <w:br/>
        <w:br/>
        <w:t>--- jump cut ---</w:t>
        <w:br/>
        <w:br/>
        <w:t>OFFSET MEDIUM SHOT — Now wearing a black hoodie in a kitchen with white cabinets visible, camera positioned to the right.</w:t>
        <w:br/>
        <w:t>"They bought modest rental properties and held them for decades."</w:t>
      </w:r>
    </w:p>
    <w:p>
      <w:pPr>
        <w:pStyle w:val="Heading2"/>
      </w:pPr>
      <w:r>
        <w:t>Video 2 Prompt</w:t>
      </w:r>
    </w:p>
    <w:p>
      <w:r>
        <w:t>NO B-roll. NO inserts of hands, pens, papers, objects. NO text overlays. ONLY the character sitting and talking. Nothing else on screen.</w:t>
        <w:br/>
        <w:br/>
        <w:t>MEDIUM SHOT — Character in a burgundy sweater sits in a bedroom with white walls and a plant visible, facing camera.</w:t>
        <w:br/>
        <w:t>"The mortgage gets paid by tenants while property value typically doubles every fifteen to twenty years without any extra effort."</w:t>
        <w:br/>
        <w:br/>
        <w:t>--- jump cut ---</w:t>
        <w:br/>
        <w:br/>
        <w:t>OFFSET MEDIUM SHOT — Now wearing a denim jacket in a home office with wooden shelves behind, camera positioned to the right.</w:t>
        <w:br/>
        <w:t>"Link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