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#495</w:t>
      </w:r>
    </w:p>
    <w:p>
      <w:r>
        <w:rPr>
          <w:color w:val="6B7280"/>
          <w:sz w:val="24"/>
        </w:rPr>
        <w:t>Savings goals for retirement by age! #personalfinance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How much you should have saved for retirement by age? This is a guideline. At 25, a good goal is half your salary. So this means if you are making 50K when you're 25, you should aim to have 25K saved for retirement. By age 30, you should aim to have one year salary and at age 40, you should aim to have three to five years worth of your salary. At 50, you should have five years worth of your income saved up for retirement. Keep in mind that as you age your salary increases, your contribution is going to increase and your money is going to compound. This means the amount you're saving every single year is going to go up and up. Starting early will help you build momentum. So if you want to learn how to save for retirement, follow me.</w:t>
      </w:r>
    </w:p>
    <w:p>
      <w:pPr>
        <w:pStyle w:val="Heading2"/>
      </w:pPr>
      <w:r>
        <w:t>Provocative Version</w:t>
      </w:r>
    </w:p>
    <w:p>
      <w:r>
        <w:t>Here's how much you should have saved for retirement by each age. At 25, aim for half your annual salary saved. At 30, one full year's salary. By 40, three to five years of salary. At 50, five years worth. Your salary grows over time, so these targets become easier to hit as compound interest works in your favor.</w:t>
        <w:br/>
        <w:br/>
        <w:t>[Word count: 58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