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#484</w:t>
      </w:r>
    </w:p>
    <w:p>
      <w:r>
        <w:rPr>
          <w:color w:val="6B7280"/>
          <w:sz w:val="24"/>
        </w:rPr>
        <w:t>Upgrade Your Credit Score: Tips for a Financial Glow-Up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 just got a notification that my score went up 20 points since last month, so I'm going to give you all three of the easiest things to do to see an instant boost in your score. First, pull up your credit report and look for mistakes because one error could easily be hurting your score. And checking this is free. Be aware of any scams that are asking you to put down your card information or pay any amount of money for your credit score. Two, set up payment reminders because late payments are a huge no-no when it comes to your credit. Setting up some sort of auto pay system, whether it's every month or every two weeks, will help you see a huge increase in your score. And lastly, keep your utilization low. Just because your limit says you have a thousand does not mean that you have a thousand dollars to spend. Rule of thumb here is to spend within 30 percent of your limit, so if you have that a thousand, then make sure you're keeping it under 300. No get keeping here, stay consistent and see a huge boost in your score. Check out this blog from Moneyline for more tips on how to increase your credit score.</w:t>
      </w:r>
    </w:p>
    <w:p>
      <w:pPr>
        <w:pStyle w:val="Heading2"/>
      </w:pPr>
      <w:r>
        <w:t>Provocative Version</w:t>
      </w:r>
    </w:p>
    <w:p>
      <w:r>
        <w:t>Three moves that actually improve your credit score. First, check your credit report for errors. One mistake can tank your score and checking is free. Skip any service asking for payment. Second, set up automatic payments. Late payments destroy credit faster than almost anything else. Third, keep spending under 30 percent of your credit limit. A thousand dollar limit means spending three hundred max, not a thousand.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