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#413</w:t>
      </w:r>
    </w:p>
    <w:p>
      <w:r>
        <w:rPr>
          <w:color w:val="6B7280"/>
          <w:sz w:val="24"/>
        </w:rPr>
        <w:t>Bi-Weekly Money Saving Challenge Made Easy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32</w:t>
            </w:r>
          </w:p>
        </w:tc>
      </w:tr>
      <w:tr>
        <w:tc>
          <w:tcPr>
            <w:tcW w:type="dxa" w:w="4320"/>
          </w:tcPr>
          <w:p>
            <w:r>
              <w:t>Status</w:t>
            </w:r>
          </w:p>
        </w:tc>
        <w:tc>
          <w:tcPr>
            <w:tcW w:type="dxa" w:w="4320"/>
          </w:tcPr>
          <w:p>
            <w:r>
              <w:t>modified</w:t>
            </w:r>
          </w:p>
        </w:tc>
      </w:tr>
    </w:tbl>
    <w:p/>
    <w:p>
      <w:pPr>
        <w:pStyle w:val="Heading2"/>
      </w:pPr>
      <w:r>
        <w:t>Original Script</w:t>
      </w:r>
    </w:p>
    <w:p>
      <w:r>
        <w:t>You guys are loving these money saving challenges and many of you asked me to create a bi-weekly challenge. So here we go. Start with your envelopes, a box, and some cute stickers. You know I love these Liza Frank stickers. They are adorable. And then what you're going to do is use this sheet to determine how much you're going to deposit every two weeks. So you're going to have 26 weeks total for the year. The first week you're going to start with $3 and then two weeks later you're going to have $7 and you're just going to keep increasing that number by $4 every two weeks. By the end you'll have 1378 saved. You can do this with the envelopes like I did or you can do this digitally as well. It doesn't matter same concept. You can find everything at a link in my bio including the principal.</w:t>
      </w:r>
    </w:p>
    <w:p>
      <w:pPr>
        <w:pStyle w:val="Heading2"/>
      </w:pPr>
      <w:r>
        <w:t>Provocative Version</w:t>
      </w:r>
    </w:p>
    <w:p>
      <w:r>
        <w:t>Here's a bi-weekly savings challenge that builds gradually. Start with three dollars in week one. Two weeks later, add seven dollars. Keep increasing by four dollars every two weeks for twenty-six weeks total. You'll save thirteen seventy-eight by year end. Use envelopes or track it digitally. More on my page.</w:t>
        <w:br/>
        <w:br/>
        <w:t>**Word count: 56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