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#332</w:t>
      </w:r>
    </w:p>
    <w:p>
      <w:r>
        <w:rPr>
          <w:color w:val="6B7280"/>
          <w:sz w:val="24"/>
        </w:rPr>
        <w:t>Understanding Success: Wealthy vs. Broke Mindsets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25</w:t>
            </w:r>
          </w:p>
        </w:tc>
      </w:tr>
      <w:tr>
        <w:tc>
          <w:tcPr>
            <w:tcW w:type="dxa" w:w="4320"/>
          </w:tcPr>
          <w:p>
            <w:r>
              <w:t>Status</w:t>
            </w:r>
          </w:p>
        </w:tc>
        <w:tc>
          <w:tcPr>
            <w:tcW w:type="dxa" w:w="4320"/>
          </w:tcPr>
          <w:p>
            <w:r>
              <w:t>modified</w:t>
            </w:r>
          </w:p>
        </w:tc>
      </w:tr>
    </w:tbl>
    <w:p/>
    <w:p>
      <w:pPr>
        <w:pStyle w:val="Heading2"/>
      </w:pPr>
      <w:r>
        <w:t>Original Script</w:t>
      </w:r>
    </w:p>
    <w:p>
      <w:r>
        <w:t>The funny thing is the most successful and wealthy people that I know exemplify a lot of humility. They are teachable. They are students of life. On the other side, I have people that are broke, egotistical, and they have no humility. They think that they know everything. And if you think that you know everything, then there's no room to grow, and there's no room to learn. In order for you to succeed in life, you need humility. So if you're not humble, if you're not willing to be in a situation where by life can teach you lessons, then you're never going to grow.</w:t>
      </w:r>
    </w:p>
    <w:p>
      <w:pPr>
        <w:pStyle w:val="Heading2"/>
      </w:pPr>
      <w:r>
        <w:t>Provocative Version</w:t>
      </w:r>
    </w:p>
    <w:p>
      <w:r>
        <w:t>Wealthy people I know share one trait: humility. They stay teachable and curious. Meanwhile, broke people often act like experts on everything. When you think you know it all, learning stops. Growth stops. Success requires admitting you don't have all the answers. The moment you become unteachable is the moment you cap your potential.</w:t>
        <w:br/>
        <w:br/>
        <w:t>**Word count: 55**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