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#238</w:t>
      </w:r>
    </w:p>
    <w:p>
      <w:r>
        <w:rPr>
          <w:color w:val="6B7280"/>
          <w:sz w:val="24"/>
        </w:rPr>
        <w:t>Common Mistakes in Investing: What Beginners Should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is the most common mistake I see with my beginning investors that has to be fixed. It's honestly a travesty because so many people will finally get money. They'll convince themselves to invest because they know compounded just as on their side. They'll take their harder money and they'll go put it inside a Roth IRA and give a high five to their wife saying we invested in the Roth IRA just like Brayden told me to. The problem is a Roth IRA is a tax vehicle for investing. It is not your actual investment. Let me say it again. It is your tax vehicle for investing. It is not your actual investment. Once you've taken that money and put it into a Roth IRA, you actually have to take the money inside the Roth IRA, that tax vehicle, and go invest it in a broad-based ETF or inside stocks or bonds or whatever it is. When you just put it inside the 401k or the Roth IRA or whatever it is, you won't earn any money. It's just cash sitting inside a bank account just like it would be if it's in your checking account. You have to take that last step, take the money from your 401k or Roth IRA or whatever you're using and actually go buy an ETF or go buy a stock and that is when you have exposure to the markets. So if you are just getting into investing, please do not just go put it inside the tax advantage account and think you've done it. I've had a lot of you DM me telling me this exact scenario thinking you've done it saying it took me five years to realize that my Roth IRA has not been making any money or they'll send me a screenshot saying thank you so much for your advice. I finally got into a Roth IRA and I'll look at it and be like well you didn't invest in a stock. So be smarter than the average person. Invest in the stock or the ETF. Make yourself money. Get compound interest on your side and try to retire with over a million dollars and be the first in your family to do it. If you're looking for more ways to grow your net worth, follow me.</w:t>
      </w:r>
    </w:p>
    <w:p>
      <w:pPr>
        <w:pStyle w:val="Heading2"/>
      </w:pPr>
      <w:r>
        <w:t>Provocative Version</w:t>
      </w:r>
    </w:p>
    <w:p>
      <w:r>
        <w:t>Your Roth IRA is just a tax wrapper, not an investment. Depositing money into it means you're holding cash in a tax-advantaged account. The actual investing happens when you buy stocks or ETFs inside that account. People regularly deposit money, feel accomplished, then watch it earn nothing.</w:t>
        <w:br/>
        <w:br/>
        <w:t>[Word count: 45]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