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#224</w:t>
      </w:r>
    </w:p>
    <w:p>
      <w:r>
        <w:rPr>
          <w:color w:val="6B7280"/>
          <w:sz w:val="24"/>
        </w:rPr>
        <w:t>Planning Your Early Retirement: A Guide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Here are three ways to bridge the gap between early retirement and when social security and Medicare might kick in. Tyler, I'm a former financial advisor portfolio manager. Now I make financial content for free so you don't have to pay for it. Number one, build a taxable brokerage bridge account. Your 401k or traditional IRA are locked up until 59 and a half. And unfortunately, that's where most of our retirement savings wind up. But make sure you plan to stash about five to seven years of expenses in a taxable brokerage account. And invest 70% in VTI, Vanguard total stock market, 30% in BND, Vanguard total bond market. That money is then accessible anytime, no penalties, no restrictions. Number two, consider a Roth conversion ladder starting at 50 years old. Start by rolling your 401k to a roll over IRA. Then convert chunks to a Roth each year. You pay taxes on the conversion now when in theory you're in a lower marginal bracket. Wait five years and pull it out, penalty and tax free. Start with 50k at 50, pull it out at 55, convert again at 51, pull it out at 56, rinse, repeat. Number three, if you need to, take advantage of the rule of 55. If you retire the year you turn 55 or later, your money is still in your current employers 401k. You can pull from it penalty free. No bridge account or Roth conversions needed. Just make sure the money stays in that specific 401k. As you roll it over, you can wave by by to the rule of 55. And if any of this is helpful, sign up for my free weekly newsletter by clicking the link in my bio. Each week I'll send you over another money playbook that actually works.</w:t>
      </w:r>
    </w:p>
    <w:p>
      <w:pPr>
        <w:pStyle w:val="Heading2"/>
      </w:pPr>
      <w:r>
        <w:t>Provocative Version</w:t>
      </w:r>
    </w:p>
    <w:p>
      <w:r>
        <w:t>Three ways to retire before 59 and a half without penalties. First, build a taxable brokerage account with five to seven years of expenses. Invest 70% VTI, 30% BND. Access anytime, no restrictions. Second, start Roth conversions at 50. Convert chunks annually, wait five years, withdraw penalty-free. Third, use the rule of 55. Retire at 55 with money in your current employer's 401k and withdraw without penalties.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