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#204</w:t>
      </w:r>
    </w:p>
    <w:p>
      <w:r>
        <w:rPr>
          <w:color w:val="6B7280"/>
          <w:sz w:val="24"/>
        </w:rPr>
        <w:t>Effective Trading Strategy for Beginners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I think every trader has probably experienced this, but this week I made a really good trade, like it absolutely just went insane and I was like, why did I not full-port that shit? I knew that this was gonna happen, why did I not just throw all my money in there? It is so important to remember in those moments that it just as easily could have reversed and I could have lost all my money. You should no matter what, be proud of yourself for always practicing brisk management. It is the number one thing that will keep you profitable, and I personally think it's okay to trust your intuition sometimes when you have that gut feeling, maybe just risk a little bit more than you normally would, but at the end of the day, sticking to a system is what's gonna make you money. So while it's really easy to be like, oh my gosh, I could have made this much money if I decided to put that much more in, do not let these moments be the reason that you decide to throw way too much into the next trade. You don't know that the outcome is gonna be the same.</w:t>
      </w:r>
    </w:p>
    <w:p>
      <w:pPr>
        <w:pStyle w:val="Heading2"/>
      </w:pPr>
      <w:r>
        <w:t>Provocative Version</w:t>
      </w:r>
    </w:p>
    <w:p>
      <w:r>
        <w:t>That trade hit perfectly this week. My first thought was why didn't I risk more money on it. Here's the thing though. That same trade could have reversed and wiped me out completely. Risk management isn't just some boring rule. It's what keeps you trading tomorrow. Trust your gut sometimes, maybe risk slightly more when conviction is high. But stick to your system. Don't let one winner trick you into over-risking the next trade.</w:t>
        <w:br/>
        <w:br/>
        <w:t>**Word count: 70**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