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w:t>
      </w:r>
    </w:p>
    <w:p>
      <w:r>
        <w:rPr>
          <w:color w:val="6B7280"/>
          <w:sz w:val="24"/>
        </w:rPr>
        <w:t>Hacking ChatGPT: The $6 Press Release Strategy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It is crazy how people are hacking chat GPT in perplexity. Ask chat GPT what's the best AISCO newsletter for CMOs, recommends SEO espresso. Same exact thing on perplexity. It cites this by national content. This is a cheap press release. If you search press release distribution on Fiverr, you get all of these super inexpensive options. This cheap press release comes from AB Newswire. AB Newswire has a package that's $500, $500 is sent 83 press releases. $500 divided by $83 is $6. These Fiverr people are splitting up the $500 package between them then marking up the $6 press releases. Then people are using them to manipulate chat GPT, to manipulate perplexity and to rank on Google all for $6. People write press releases saying what they want about their own companies and AI parrots the press releases. Crazy.</w:t>
      </w:r>
    </w:p>
    <w:p>
      <w:pPr>
        <w:pStyle w:val="Heading2"/>
      </w:pPr>
      <w:r>
        <w:t>Provocative Version</w:t>
      </w:r>
    </w:p>
    <w:p>
      <w:r>
        <w:t>Chat G P T and Perplexity both recommend the same marketing newsletter as "best for CMOs." Their source? A six dollar press release from A B Newswire. Companies write their own claims, pay for distribution, and AI models cite them as credible sources. Six dollars buys you authority across major AI platforms.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"AI chatbots recommend SEO Espresso as the best newsletter for CMOs."</w:t>
        <w:br/>
        <w:br/>
        <w:t>--- jump cut ---</w:t>
        <w:br/>
        <w:br/>
        <w:t>OFFSET MEDIUM SHOT — Camera positioned slightly to the right, different part of the room visible, character still faces viewer.</w:t>
        <w:br/>
        <w:t>"Both ChatGPT and Perplexity cite the same source: a press release from AB Newswire. Here's the system: AB Newswire sells 83 press releases for $500."</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"That's $6 each. Fiverr sellers buy the bulk package, then resell individual releases. Companies write their own press releases claiming whatever they want."</w:t>
        <w:br/>
        <w:br/>
        <w:t>--- jump cut ---</w:t>
        <w:br/>
        <w:br/>
        <w:t>OFFSET MEDIUM SHOT — Camera positioned slightly to the right, different part of the room visible, character still faces viewer.</w:t>
        <w:br/>
        <w:t>"AI models treat these as credible sources and repeat the claims. Six dollars buys you citations across major AI platforms.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