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#198</w:t>
      </w:r>
    </w:p>
    <w:p>
      <w:r>
        <w:rPr>
          <w:color w:val="6B7280"/>
          <w:sz w:val="24"/>
        </w:rPr>
        <w:t>Key Tips for Beginner Traders in Forex and Crypto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اپٹیکٹок پیயہ اینسٹگرام پہ بہت سر اینفلنسرس کو فالوکارے ہوتے ہیں جو پڑکشنزیر ہوتے مارکیٹ کیا والے سے کہ مارکیٹ میں یہ نیوزوری ہیں یہ فندامینٹس ہیں توانے والے دنوں میں مارکیٹ کریش ہو جائے گی اینے والے دنوں میں یہ بوتم لگ گئے کہ ان اینلسس کی آپ کو ضرورت ہوتی اگر آپ ایک ٹریڑر ہیں بلکل بھی نہیں یہ چیزیں آپ کو مینیپلےٹ اور کنفیوس کرتی این چیزوں سے آپ کی ٹریڑring پر کوئی اثر نہیں ہونے والاگر آپ رگولیٹ ریٹ کرتے ہیں اینپوٹینٹ کیا چیزیں وہ ہے آپ کی ٹیکنی کلز آپ کی سکیل آپ کی سائکار ہو جی اینسٹگر آپ کو دیفرینٹ انفلنسرس کی باتیں سنگ کی ضرورت نہیں ہے آپ اپنا انہلسے سکے سکیل سکیل آپ رگولیٹ ریٹس کا رہی روز کو فالو کرتے مارکیٹ گیر رہی ہے مارکیٹ بوز یعر آپ بولے شیس چیز کا آپ کوئی اثر نہیں ہوتا اگر آپ لیولٹ ریٹس کرتے ہیں نیریٹیف کو دیکھیں اس بیس پر اپنے ٹریڑس لینڈی لی بیس پر یہ ایک ریڑر کا کام ہوتے جن چیزوں کے بیچشی آپ لوگ یہ انفلنسر زابلوں کو لگاتیں وہ اینویسٹر کا مائنسٹک اس اینویسٹر کو اینویسٹر کو اینویسٹر کی ضرورتی ایک ریڑر کو این چیزوں سے کوئی تکے کا فرق نہیں پڑتا اینسٹگر آپ اینسی بینڈی بینڈینٹ ہوگر سیخنا چاہتے ہیں</w:t>
      </w:r>
    </w:p>
    <w:p>
      <w:pPr>
        <w:pStyle w:val="Heading2"/>
      </w:pPr>
      <w:r>
        <w:t>Provocative Version</w:t>
      </w:r>
    </w:p>
    <w:p>
      <w:r>
        <w:t>TikTok trading influencers flood your feed with market predictions and crash warnings. They claim fundamentals matter for daily trading. They don't. If you're a day trader, this noise just confuses you. Technical analysis, risk management, and psychology matter. Market narratives are for investors holding months or years. Traders need price action and patterns. Stop following prediction accounts. Focus on your system instead.</w:t>
        <w:br/>
        <w:br/>
        <w:t>**Word count: 62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