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#194</w:t>
      </w:r>
    </w:p>
    <w:p>
      <w:r>
        <w:rPr>
          <w:color w:val="6B7280"/>
          <w:sz w:val="24"/>
        </w:rPr>
        <w:t>Profitable Trading Strategy for Beginners in Forex and Crypto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Pinahaman lang ang fanalo mo sa trading. Sayang trade-back? Pweding kung panom mo rin kinyong pitong pinahaman lang ang talo mo. Pweding ganong din yung compute mo sa pinahaman alpanal. Sabi nalang natin ng satryang lang. Trimilyo. Parimilyo. Malakay palin. Kochi palinyo, dva? Trimilyo na po hindi kanong makabili ng ba? Nakatuhan naman. Just a simple strategy can make you profitable. Yes. That is why, wala kang ride sabihin ang talo na hindiyan marunong mag trade- dama. Dahil malay mo naman na sa process pa siya ng bagaalas. Or may run siyang simple strategy na siya ang nakadiskover. What if, naman kung hindiyan yung kilalan yung strategy na ayon yung inaral mo? Bumabad galang naman sa YouTube. Bumiligalang naman ng course trader kana agad, dva? So anyone can be at profitable trader, kait simple pa strategy. Kung baga ano yan gaysay. Pag nagdiskover mo yan at may profitable strategy ka. Hindi mo kailangan na sabihin yung iban na. Malay mo hindi ka marunong mag trade. Kasi effective sa kanya.</w:t>
      </w:r>
    </w:p>
    <w:p>
      <w:pPr>
        <w:pStyle w:val="Heading2"/>
      </w:pPr>
      <w:r>
        <w:t>Provocative Version</w:t>
      </w:r>
    </w:p>
    <w:p>
      <w:r>
        <w:t>Trading losses happen. Here's what most traders miss: you don't need complex strategies to be profitable. Simple systems work better than complicated ones. The trader making consistent money probably uses basic patterns you could learn in a weekend. Yet people assume profitable traders have secret knowledge. They don't. They just found one strategy that works and stuck with it. Your losses might just mean you haven't found your simple system yet.</w:t>
        <w:br/>
        <w:br/>
        <w:t>*Word count: 70*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