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#173</w:t>
      </w:r>
    </w:p>
    <w:p>
      <w:r>
        <w:rPr>
          <w:color w:val="6B7280"/>
          <w:sz w:val="24"/>
        </w:rPr>
        <w:t>Start an AI Side Hustle Today with No Investment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If I lost everything tomorrow and I had to start from scratch with zero dollars This is exactly what I would do to make 10k a month using AI and no it's not drop shipping or affiliate marketing or master Resil rates Although those can be good options. This is not that first. I would niche down So the money isn't really in helping everyone you want to solve a very specific problem I would choose a high paying service like lead generation email marketing or appointment setting or social media Marketing then layer it with AI automations Step number two is I would use chatchy BT to build out the service You can literally have it right your sales script onboarding SOPs or even emails. You don't need to be an expert You just need the right prompts step number three is next I'd go into LinkedIn Facebook groups Google Maps and start DMing 20 businesses a day using a simple message like this Hey, and then put their name or the business aim Quick question are you currently using any AI tools to automate follow-ups or book more appointments? If not I can show you how to do it in under seven minutes Step number four will be when someone replies I would book a free audit You can use chatchy BT to create a custom plan and literally blow their mind Then here's the best part you offer to do it for them on retainer for $1,000 a month Step number five is I take my first client win and I would post it everywhere So show people on tick-tock LinkedIn YouTube shorts now you've got some inbound leads So from there you can scale with systems not hustle and to the people that overthink this like you don't need a fancy website logo you don't even need to buy a course to get started you just need a little bit of boldness if you want my Exact plug-and-play Promptless and onboarding flow that I give my students drop AI snapshot in the comments and I'll send it to you</w:t>
      </w:r>
    </w:p>
    <w:p>
      <w:pPr>
        <w:pStyle w:val="Heading2"/>
      </w:pPr>
      <w:r>
        <w:t>Provocative Version</w:t>
      </w:r>
    </w:p>
    <w:p>
      <w:r>
        <w:t>Here's how to build a thousand dollar monthly AI service business. Pick one specific problem like lead generation or email marketing. Use Chat G P T to handle everything from sales scripts to client communication. You become the systems coordinator, not the technical expert. Message businesses daily asking about their AI usage, then offer free audits using your Chat G P T setup.</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"Here's how to build a thousand dollar monthly AI service business. Pick one specific problem like lead generation or email marketing. Use Chat GPT to handle everything from sales scripts to client communication."</w:t>
        <w:br/>
        <w:br/>
        <w:t>- Slight head tilt as they state "thousand dollar monthly"</w:t>
        <w:br/>
        <w:t>- Minimal hand gesture on the emphasis word "everything"</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"You become the systems coordinator, not the technical expert. Message businesses daily asking about their AI usage, then offer free audits using your Chat GPT setup."</w:t>
        <w:br/>
        <w:br/>
        <w:t>- Slight lean forward for the punchline "free audits"</w:t>
        <w:br/>
        <w:t>- One deliberate pause before the final statement "using your Chat GPT setup"</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