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#153</w:t>
      </w:r>
    </w:p>
    <w:p>
      <w:r>
        <w:rPr>
          <w:color w:val="6B7280"/>
          <w:sz w:val="24"/>
        </w:rPr>
        <w:t>Make money with AI by teaching AI to non-tech industries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Many of you have asked me, how do I make money with AI? And last month, I promised I'd release a free beginner chat GPT course that you can then repurpose and serve different niches that I'm not an expert in. These are why I think this is a massive opportunity right now is because most AI influencers, including myself, aren't really focused on industries outside of technology. Let's say your background is in accounting. You can offer AI education workshops and consulting for local accounting firms, leveraging my beginner course content as kind of the foundational introductory content. And then further tailoring your presentation to specific use cases and things that accounts and care about. I know relatively little about accounting, law, finance, health care, arts, insurance, music, all of these other industries that are each one billion dollar industries. Yet AI can be used in all of these areas. And so I think there's a really big opportunity if you're at that intersection of AI and a non-tech industry to share your knowledge about what AI and chat GPT is, how to use it and how to use it in productive use cases for that industry. So things like governance, best practice, compliance, data privacy. Most AI influencers don't talk about these things and especially not in an industry-specific context. The link to my free beginner chat GPT course, I rolled out the first four videos today and I'm expecting 30 to 45 videos in total. So subscribe to my YouTube to make sure you get notified new videos every week.</w:t>
      </w:r>
    </w:p>
    <w:p>
      <w:pPr>
        <w:pStyle w:val="Heading2"/>
      </w:pPr>
      <w:r>
        <w:t>Provocative Version</w:t>
      </w:r>
    </w:p>
    <w:p>
      <w:r>
        <w:t>AI influencers focus on tech. But every industry needs AI education. If you know accounting, law, healthcare, or finance, you have an advantage. These billion-dollar industries want AI training but need someone who speaks their language. Take my free ChatGPT course and adapt it for your field. Add industry-specific use cases, compliance concerns, and governance issues that tech people skip. You become the bridge between AI and your industry. More on my page.</w:t>
        <w:br/>
        <w:br/>
        <w:t>*Word count: 70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