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#140</w:t>
      </w:r>
    </w:p>
    <w:p>
      <w:r>
        <w:rPr>
          <w:color w:val="6B7280"/>
          <w:sz w:val="24"/>
        </w:rPr>
        <w:t>Revolutionary AI Tool for Content Creators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75</w:t>
            </w:r>
          </w:p>
        </w:tc>
      </w:tr>
      <w:tr>
        <w:tc>
          <w:tcPr>
            <w:tcW w:type="dxa" w:w="4320"/>
          </w:tcPr>
          <w:p>
            <w:r>
              <w:t>Status</w:t>
            </w:r>
          </w:p>
        </w:tc>
        <w:tc>
          <w:tcPr>
            <w:tcW w:type="dxa" w:w="4320"/>
          </w:tcPr>
          <w:p>
            <w:r>
              <w:t>modified</w:t>
            </w:r>
          </w:p>
        </w:tc>
      </w:tr>
    </w:tbl>
    <w:p/>
    <w:p>
      <w:pPr>
        <w:pStyle w:val="Heading2"/>
      </w:pPr>
      <w:r>
        <w:t>Original Script</w:t>
      </w:r>
    </w:p>
    <w:p>
      <w:r>
        <w:t>Stop creating content. I'm not kidding, the entire job of creating content is now obsolete. As of today, your only job is to have an idea. I'm about to show you how a single thought can become a finished studio quality video without you ever touching a camera or a microphone. This is a breaking story that just came out. A company called Hagen just released a new tool that is going to fundamentally change the rules of the internet. And this new tool is called the Video Age. So this tool creates a perfect photo realistic digital twin of you and then you simply give it a one sentence instruction in the AI does literally the rest. It generates a clone of you, writes the script, edits the video, adds captions, everything you could possibly need for content creation with just you typing a prompt. And let me be clear, this is not about saving a few hours of time. This is completely removing the barrier between strategy and execution. And it means that you can now operate at the scale of a massive media company just from your laptop. Every good video idea that you have ever had can come to life in minutes, fully ready to post with you just typing it from. You are not going to want to get left behind on this. So if you want access to this and the wait list, you can go to my IG comment on this post and I'll send it to you.</w:t>
        <w:br/>
        <w:br/>
        <w:t>Listen — I can be your personal guide through all of this. Want to take it further? Check the link in my bio.</w:t>
      </w:r>
    </w:p>
    <w:p>
      <w:pPr>
        <w:pStyle w:val="Heading2"/>
      </w:pPr>
      <w:r>
        <w:t>Provocative Version</w:t>
      </w:r>
    </w:p>
    <w:p>
      <w:r>
        <w:t>This app just killed the entire media industry overnight. Hagen's Video Age creates photorealistic clones of you. Type one sentence and it writes scripts, edits video, adds captions automatically. Anyone with a laptop can now outproduce entire media companies. Content creation just became commoditized.</w:t>
      </w:r>
    </w:p>
    <w:p>
      <w:pPr>
        <w:pStyle w:val="Heading2"/>
      </w:pPr>
      <w:r>
        <w:t>Video 1 Prompt</w:t>
      </w:r>
    </w:p>
    <w:p>
      <w:r>
        <w:t>NO B-roll. NO inserts of hands, pens, papers, objects. NO text overlays. ONLY the character sitting and talking. Nothing else on screen.</w:t>
        <w:br/>
        <w:br/>
        <w:t>MEDIUM SHOT — The character sits facing camera with direct intensity.</w:t>
        <w:br/>
        <w:t>"Content creators are about to become extinct."</w:t>
        <w:br/>
        <w:br/>
        <w:t>--- jump cut ---</w:t>
        <w:br/>
        <w:br/>
        <w:t>OFFSET MEDIUM SHOT — Camera positioned slightly to the right, character still faces viewer.</w:t>
        <w:br/>
        <w:t>"I don't care how many followers you have. Hagen's Video Age just dropped. It creates a photorealistic clone of you. You type one sentence. The AI writes scripts, edits video, adds captions. Everything."</w:t>
      </w:r>
    </w:p>
    <w:p>
      <w:pPr>
        <w:pStyle w:val="Heading2"/>
      </w:pPr>
      <w:r>
        <w:t>Video 2 Prompt</w:t>
      </w:r>
    </w:p>
    <w:p>
      <w:r>
        <w:t>NO B-roll. NO inserts of hands, pens, papers, objects. NO text overlays. ONLY the character sitting and talking. Nothing else on screen.</w:t>
        <w:br/>
        <w:br/>
        <w:t>MEDIUM SHOT — The character sits facing camera with stark directness.</w:t>
        <w:br/>
        <w:t>"This isn't about efficiency. This is about making human creators obsolete. Why pay someone to make content when AI does it better for pennies?"</w:t>
        <w:br/>
        <w:br/>
        <w:t>--- jump cut ---</w:t>
        <w:br/>
        <w:br/>
        <w:t>CLOSE-UP — Face fills the frame with unwavering focus.</w:t>
        <w:br/>
        <w:t>"The barrier between idea and execution just disappeared. Anyone with a laptop can now outproduce entire media companies. Your creative job just got automated.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