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#124</w:t>
      </w:r>
    </w:p>
    <w:p>
      <w:r>
        <w:rPr>
          <w:color w:val="6B7280"/>
          <w:sz w:val="24"/>
        </w:rPr>
        <w:t>Humanize Your AI Writing with Effective ChatGPT Prompts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Here's the best AI prompt to humanize AI essays and text. Don't copy paste from chat GPT without humanizing the text first or else you will fail the AI detectors and you'll sound like AI Slop. And the best part of this is it's a chat GPT prompt so it's 100% free. You don't have to pay for other apps or tools. Hit follow and save this video for later. Here's an example without using this prompt and it's pretty terrible. It looks like AI wrote it. There's the same instruction but with the humanizer prompt and now this is much better for social media. Here's the prompt, take a screenshot, drop it into chat GPT. You can use it for a new post, revise an existing post, and you can save it in your chat GPT preferences so that it is always applied. Check out my newsletter link in bio to see how I do that.</w:t>
      </w:r>
    </w:p>
    <w:p>
      <w:pPr>
        <w:pStyle w:val="Heading2"/>
      </w:pPr>
      <w:r>
        <w:t>Provocative Version</w:t>
      </w:r>
    </w:p>
    <w:p>
      <w:r>
        <w:t>Chat G P T text sounds robotic because people copy it directly. This prompt fixes that. Tell Chat G P T to rewrite your content using shorter sentences, contractions, and conversational phrases. The same information becomes natural instead of machine-like. Works for any post or email.</w:t>
        <w:br/>
        <w:br/>
        <w:t>[Word count: 45]</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"Your AI text sounds robotic because you're copying ChatGPT directly."</w:t>
        <w:br/>
        <w:br/>
        <w:t>--- jump cut ---</w:t>
        <w:br/>
        <w:br/>
        <w:t>OFFSET MEDIUM SHOT — Camera slightly to the right, different part of the room visible, character still faces viewer.</w:t>
        <w:br/>
        <w:t>"Here's a free prompt that fixes this problem. Without it, your content gets flagged by AI detectors and reads like machine-generated nonsense."</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"With this humanizer prompt, the same text becomes conversational and natural. Drop this into ChatGPT for any post. More strategies in my newsletter. Link in bio."</w:t>
        <w:br/>
        <w:br/>
        <w:t>--- jump cut ---</w:t>
        <w:br/>
        <w:br/>
        <w:t>OFFSET MEDIUM SHOT — Camera slightly to the right, different part of the room visible,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