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#114</w:t>
      </w:r>
    </w:p>
    <w:p>
      <w:r>
        <w:rPr>
          <w:color w:val="6B7280"/>
          <w:sz w:val="24"/>
        </w:rPr>
        <w:t>Jobs Likely to Be Replaced by AI: What to Expect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Is AI ready to replace creative writing? Oh yeah. Cloud is there. Therapy. Almost. You need the feelings? Not just the data. About being a lawyer. Yes, lawyers are gone. I don't see how they have jobs. Self-driving cars. I think we're going to see Robo Taxi in a big way in the next few months. Yes. Customer support. Oh yeah. That was the first one to go. Software development. Oh my gosh, that one is getting so crazy close. No software developers writing code and handwriting anymore. Tutoring and personalized learning. Almost. All the infrastructures there. Nobody's put it together yet. Financial advice. That is here. People are pretending not to know. Medical diagnosis. I'm not ready to trust the AI because I see where hallucinates on basics. So almost. But soon. Personal assistant. Oh yeah. It's there. It's writing emails. It's processing. It's scheduling. It's prioritizing. Yeah. Running a full company. More, no, but almost. Pieces are being built out in a couple of years. It will be interesting what a CEO actually does.</w:t>
      </w:r>
    </w:p>
    <w:p>
      <w:pPr>
        <w:pStyle w:val="Heading2"/>
      </w:pPr>
      <w:r>
        <w:t>Provocative Version</w:t>
      </w:r>
    </w:p>
    <w:p>
      <w:r>
        <w:t>AI took customer service jobs while you weren't looking. Legal research is next, then driving. Software developers now spend more time prompting AI than coding. Medical diagnosis still needs humans because AI confuses symptoms. But here's the thing nobody talks about: CEOs might be the easiest job to automate. Most just reorganize other people's work anyway.</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is replacing jobs faster than most realize."</w:t>
        <w:br/>
        <w:br/>
        <w:t>--- jump cut ---</w:t>
        <w:br/>
        <w:br/>
        <w:t>OFFSET MEDIUM SHOT — Camera positioned slightly to the right, different part of the room visible, character still faces viewer.</w:t>
        <w:br/>
        <w:t>"Customer support and personal assistants are already gone. Financial advice exists but people ignore it. Legal work is next. Self-driving cars will dominate within months."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"Software developers barely write code anymore. Medical diagnosis needs work because AI still makes basic errors."</w:t>
        <w:br/>
        <w:br/>
        <w:t>--- jump cut ---</w:t>
        <w:br/>
        <w:br/>
        <w:t>OFFSET MEDIUM SHOT — Camera positioned slightly to the right, different part of the room visible, character still faces viewer.</w:t>
        <w:br/>
        <w:t>"Creative writing and therapy require human emotion, so not yet. Running companies is close. In two years, we'll wonder what CEOs actually do.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